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58" w:rsidRDefault="000C0D58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0C0D58" w:rsidRPr="00985886" w:rsidRDefault="000C0D58" w:rsidP="00B54FE8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0C0D58" w:rsidRPr="00985886" w:rsidRDefault="000C0D58" w:rsidP="00B54FE8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0C0D58" w:rsidRPr="00985886" w:rsidRDefault="000C0D58" w:rsidP="00B54FE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0C0D58" w:rsidRDefault="000C0D58" w:rsidP="00B54FE8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0C0D58" w:rsidRPr="009A1E7F" w:rsidRDefault="000C0D58" w:rsidP="005B4C2C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7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Б1.В.ОД.2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 ОСНОВЫ ФИНАНСОВОГО МОДЕЛИРОВАНИЯ</w:t>
      </w:r>
    </w:p>
    <w:p w:rsidR="000C0D58" w:rsidRDefault="000C0D58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0C0D58" w:rsidRDefault="000C0D58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0C0D58" w:rsidRPr="00985886" w:rsidRDefault="000C0D58" w:rsidP="00B54FE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</w:rPr>
        <w:t>к.ф-м</w:t>
      </w:r>
      <w:r w:rsidRPr="009929EF">
        <w:rPr>
          <w:rFonts w:ascii="Times New Roman" w:hAnsi="Times New Roman" w:cs="Times New Roman"/>
          <w:spacing w:val="-1"/>
        </w:rPr>
        <w:t xml:space="preserve">.н., </w:t>
      </w:r>
      <w:r>
        <w:rPr>
          <w:rFonts w:ascii="Times New Roman" w:hAnsi="Times New Roman" w:cs="Times New Roman"/>
          <w:spacing w:val="-1"/>
        </w:rPr>
        <w:t>доцент</w:t>
      </w:r>
      <w:r>
        <w:rPr>
          <w:b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Р.Г. </w:t>
      </w:r>
      <w:r>
        <w:rPr>
          <w:rFonts w:ascii="Times New Roman" w:hAnsi="Times New Roman" w:cs="Times New Roman"/>
          <w:sz w:val="24"/>
          <w:lang w:eastAsia="ru-RU"/>
        </w:rPr>
        <w:t>Ибрагимов</w:t>
      </w:r>
    </w:p>
    <w:p w:rsidR="000C0D58" w:rsidRDefault="000C0D58" w:rsidP="00B54FE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0C0D58" w:rsidRPr="00985886" w:rsidRDefault="000C0D58" w:rsidP="00B54FE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0C0D58" w:rsidRPr="00985886" w:rsidRDefault="000C0D58" w:rsidP="00B54FE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0C0D58" w:rsidRPr="00985886" w:rsidRDefault="000C0D58" w:rsidP="00B54FE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0C0D58" w:rsidRPr="00985886" w:rsidRDefault="000C0D58" w:rsidP="00B54FE8">
      <w:pPr>
        <w:widowControl w:val="0"/>
        <w:tabs>
          <w:tab w:val="left" w:pos="3060"/>
        </w:tabs>
        <w:suppressAutoHyphens/>
        <w:overflowPunct w:val="0"/>
        <w:autoSpaceDE w:val="0"/>
        <w:autoSpaceDN w:val="0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0C0D58" w:rsidRPr="00985886" w:rsidRDefault="000C0D58" w:rsidP="00B54FE8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0C0D58" w:rsidRDefault="000C0D58" w:rsidP="00B54FE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0C0D58" w:rsidRDefault="000C0D58" w:rsidP="00B54FE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0C0D58" w:rsidRDefault="000C0D58" w:rsidP="00B54FE8">
      <w:pPr>
        <w:pStyle w:val="3"/>
        <w:ind w:left="0" w:firstLine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ПК-7 </w:t>
      </w:r>
      <w:r w:rsidRPr="00C10234">
        <w:rPr>
          <w:rFonts w:ascii="Times New Roman" w:hAnsi="Times New Roman" w:cs="Times New Roman"/>
          <w:sz w:val="24"/>
          <w:szCs w:val="24"/>
        </w:rPr>
        <w:t xml:space="preserve"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</w:t>
      </w:r>
      <w:r>
        <w:rPr>
          <w:rFonts w:ascii="Times New Roman" w:hAnsi="Times New Roman" w:cs="Times New Roman"/>
          <w:sz w:val="24"/>
          <w:szCs w:val="24"/>
        </w:rPr>
        <w:t>задач</w:t>
      </w:r>
    </w:p>
    <w:p w:rsidR="000C0D58" w:rsidRDefault="000C0D58" w:rsidP="00B54FE8">
      <w:pPr>
        <w:pStyle w:val="3"/>
        <w:ind w:left="0" w:firstLine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31B44">
        <w:rPr>
          <w:rFonts w:ascii="Times New Roman" w:hAnsi="Times New Roman" w:cs="Times New Roman"/>
          <w:sz w:val="24"/>
          <w:lang w:eastAsia="ru-RU"/>
        </w:rPr>
        <w:t>ПК -10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1B44">
        <w:rPr>
          <w:rFonts w:ascii="Times New Roman" w:hAnsi="Times New Roman" w:cs="Times New Roman"/>
          <w:sz w:val="24"/>
          <w:lang w:eastAsia="ru-RU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0C0D58" w:rsidRDefault="000C0D58" w:rsidP="00B54FE8">
      <w:pPr>
        <w:pStyle w:val="3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54FE8">
        <w:rPr>
          <w:rFonts w:ascii="Times New Roman" w:hAnsi="Times New Roman" w:cs="Times New Roman"/>
          <w:sz w:val="24"/>
          <w:szCs w:val="24"/>
          <w:lang w:eastAsia="ru-RU"/>
        </w:rPr>
        <w:t>ПК-13 Умение моделировать бизнес-процессы и использовать методы реорганизации бизнес-процессов  в практической деятельности организаций.</w:t>
      </w:r>
    </w:p>
    <w:p w:rsidR="000C0D58" w:rsidRDefault="000C0D58" w:rsidP="00B54FE8">
      <w:pPr>
        <w:pStyle w:val="3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D58" w:rsidRDefault="000C0D58" w:rsidP="00B54FE8">
      <w:pPr>
        <w:pStyle w:val="3"/>
        <w:ind w:left="0" w:firstLine="720"/>
        <w:rPr>
          <w:rFonts w:ascii="Times New Roman" w:hAnsi="Times New Roman"/>
          <w:b/>
          <w:kern w:val="3"/>
          <w:sz w:val="24"/>
          <w:lang w:eastAsia="ru-RU"/>
        </w:rPr>
      </w:pPr>
      <w:bookmarkStart w:id="0" w:name="OLE_LINK1"/>
      <w:bookmarkStart w:id="1" w:name="OLE_LINK2"/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  <w:bookmarkEnd w:id="0"/>
      <w:bookmarkEnd w:id="1"/>
    </w:p>
    <w:p w:rsidR="000C0D58" w:rsidRPr="00B54FE8" w:rsidRDefault="000C0D58" w:rsidP="00B54FE8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Toc308030185"/>
      <w:bookmarkStart w:id="3" w:name="_Toc299967372"/>
      <w:r w:rsidRPr="00B54FE8">
        <w:rPr>
          <w:rFonts w:ascii="Times New Roman" w:hAnsi="Times New Roman" w:cs="Times New Roman"/>
          <w:sz w:val="24"/>
          <w:szCs w:val="24"/>
          <w:lang w:eastAsia="ru-RU"/>
        </w:rPr>
        <w:t xml:space="preserve">Тема 1. </w:t>
      </w:r>
      <w:r w:rsidRPr="00B54FE8">
        <w:rPr>
          <w:rFonts w:ascii="Times New Roman" w:hAnsi="Times New Roman" w:cs="Times New Roman"/>
          <w:sz w:val="24"/>
          <w:szCs w:val="24"/>
        </w:rPr>
        <w:t>Применение функций «Поиск решения», «Сценарии» и «Подбор параметра» в MS Excel.</w:t>
      </w:r>
    </w:p>
    <w:p w:rsidR="000C0D58" w:rsidRPr="00B54FE8" w:rsidRDefault="000C0D58" w:rsidP="00B54FE8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54FE8">
        <w:rPr>
          <w:rFonts w:ascii="Times New Roman" w:hAnsi="Times New Roman"/>
          <w:sz w:val="24"/>
          <w:szCs w:val="24"/>
        </w:rPr>
        <w:t xml:space="preserve">Вместе со студентами курса будут рассмотрены примеры с применением функций </w:t>
      </w:r>
      <w:r w:rsidRPr="00B54FE8">
        <w:rPr>
          <w:rFonts w:ascii="Times New Roman" w:hAnsi="Times New Roman"/>
          <w:sz w:val="24"/>
          <w:szCs w:val="24"/>
          <w:lang w:val="en-US"/>
        </w:rPr>
        <w:t>MS</w:t>
      </w:r>
      <w:r w:rsidRPr="00B54FE8">
        <w:rPr>
          <w:rFonts w:ascii="Times New Roman" w:hAnsi="Times New Roman"/>
          <w:sz w:val="24"/>
          <w:szCs w:val="24"/>
        </w:rPr>
        <w:t xml:space="preserve"> </w:t>
      </w:r>
      <w:r w:rsidRPr="00B54FE8">
        <w:rPr>
          <w:rFonts w:ascii="Times New Roman" w:hAnsi="Times New Roman"/>
          <w:sz w:val="24"/>
          <w:szCs w:val="24"/>
          <w:lang w:val="en-US"/>
        </w:rPr>
        <w:t>Excel</w:t>
      </w:r>
      <w:r w:rsidRPr="00B54FE8">
        <w:rPr>
          <w:rFonts w:ascii="Times New Roman" w:hAnsi="Times New Roman"/>
          <w:sz w:val="24"/>
          <w:szCs w:val="24"/>
        </w:rPr>
        <w:t xml:space="preserve"> в области финансового моделирования ситуации для поиска оптимального финансового решения.</w:t>
      </w:r>
    </w:p>
    <w:p w:rsidR="000C0D58" w:rsidRPr="00B54FE8" w:rsidRDefault="000C0D58" w:rsidP="00B54FE8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B54FE8">
        <w:rPr>
          <w:rFonts w:ascii="Times New Roman" w:hAnsi="Times New Roman" w:cs="Times New Roman"/>
          <w:sz w:val="24"/>
          <w:szCs w:val="24"/>
          <w:lang w:eastAsia="ru-RU"/>
        </w:rPr>
        <w:t xml:space="preserve">Тема 2. </w:t>
      </w:r>
      <w:r w:rsidRPr="00B54FE8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Применение финансовых функций MS Excel для оценки инвестиционных проектов.</w:t>
      </w:r>
    </w:p>
    <w:p w:rsidR="000C0D58" w:rsidRPr="00B54FE8" w:rsidRDefault="000C0D58" w:rsidP="00B54FE8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B54FE8">
        <w:rPr>
          <w:rFonts w:ascii="Times New Roman" w:hAnsi="Times New Roman"/>
          <w:sz w:val="24"/>
          <w:szCs w:val="24"/>
        </w:rPr>
        <w:t xml:space="preserve">Вместе со студентами курса будут рассмотрены примеры с применением финансовых функций </w:t>
      </w:r>
      <w:r w:rsidRPr="00B54FE8">
        <w:rPr>
          <w:rFonts w:ascii="Times New Roman" w:hAnsi="Times New Roman"/>
          <w:sz w:val="24"/>
          <w:szCs w:val="24"/>
          <w:lang w:val="en-US"/>
        </w:rPr>
        <w:t>MS</w:t>
      </w:r>
      <w:r w:rsidRPr="00B54FE8">
        <w:rPr>
          <w:rFonts w:ascii="Times New Roman" w:hAnsi="Times New Roman"/>
          <w:sz w:val="24"/>
          <w:szCs w:val="24"/>
        </w:rPr>
        <w:t xml:space="preserve"> </w:t>
      </w:r>
      <w:r w:rsidRPr="00B54FE8">
        <w:rPr>
          <w:rFonts w:ascii="Times New Roman" w:hAnsi="Times New Roman"/>
          <w:sz w:val="24"/>
          <w:szCs w:val="24"/>
          <w:lang w:val="en-US"/>
        </w:rPr>
        <w:t>Excel</w:t>
      </w:r>
      <w:r w:rsidRPr="00B54FE8">
        <w:rPr>
          <w:rFonts w:ascii="Times New Roman" w:hAnsi="Times New Roman"/>
          <w:sz w:val="24"/>
          <w:szCs w:val="24"/>
        </w:rPr>
        <w:t xml:space="preserve"> для оценки инвестиционных проектов: расчет </w:t>
      </w:r>
      <w:r w:rsidRPr="00B54FE8">
        <w:rPr>
          <w:rFonts w:ascii="Times New Roman" w:hAnsi="Times New Roman"/>
          <w:sz w:val="24"/>
          <w:szCs w:val="24"/>
          <w:lang w:val="en-US"/>
        </w:rPr>
        <w:t>NPV</w:t>
      </w:r>
      <w:r w:rsidRPr="00B54FE8">
        <w:rPr>
          <w:rFonts w:ascii="Times New Roman" w:hAnsi="Times New Roman"/>
          <w:sz w:val="24"/>
          <w:szCs w:val="24"/>
        </w:rPr>
        <w:t xml:space="preserve">, </w:t>
      </w:r>
      <w:r w:rsidRPr="00B54FE8">
        <w:rPr>
          <w:rFonts w:ascii="Times New Roman" w:hAnsi="Times New Roman"/>
          <w:sz w:val="24"/>
          <w:szCs w:val="24"/>
          <w:lang w:val="en-US"/>
        </w:rPr>
        <w:t>IRR</w:t>
      </w:r>
      <w:r w:rsidRPr="00B54FE8">
        <w:rPr>
          <w:rFonts w:ascii="Times New Roman" w:hAnsi="Times New Roman"/>
          <w:sz w:val="24"/>
          <w:szCs w:val="24"/>
        </w:rPr>
        <w:t xml:space="preserve"> и т.п.</w:t>
      </w:r>
    </w:p>
    <w:p w:rsidR="000C0D58" w:rsidRPr="00B54FE8" w:rsidRDefault="000C0D58" w:rsidP="00B54F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  <w:lang w:eastAsia="ru-RU"/>
        </w:rPr>
        <w:t xml:space="preserve">Тема 3. </w:t>
      </w:r>
      <w:r w:rsidRPr="00B54FE8">
        <w:rPr>
          <w:rFonts w:ascii="Times New Roman" w:hAnsi="Times New Roman" w:cs="Times New Roman"/>
          <w:sz w:val="24"/>
          <w:szCs w:val="24"/>
        </w:rPr>
        <w:t>Разработка финансовой модели – макромодель.</w:t>
      </w:r>
    </w:p>
    <w:p w:rsidR="000C0D58" w:rsidRPr="00B54FE8" w:rsidRDefault="000C0D58" w:rsidP="00B54FE8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B54FE8">
        <w:rPr>
          <w:rFonts w:ascii="Times New Roman" w:hAnsi="Times New Roman"/>
          <w:sz w:val="24"/>
          <w:szCs w:val="24"/>
        </w:rPr>
        <w:t>Вместе со студентами курса будут разработаны две финансовые модели, позволяющие пользователю модели быстро смоделировать будущее финансовое положение компании. После чего будет проведен финансовый анализ для целей принятия финансовых решений.</w:t>
      </w:r>
    </w:p>
    <w:p w:rsidR="000C0D58" w:rsidRPr="00B54FE8" w:rsidRDefault="000C0D58" w:rsidP="00B54FE8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B54FE8">
        <w:rPr>
          <w:rFonts w:ascii="Times New Roman" w:hAnsi="Times New Roman" w:cs="Times New Roman"/>
          <w:sz w:val="24"/>
          <w:szCs w:val="24"/>
          <w:lang w:eastAsia="ru-RU"/>
        </w:rPr>
        <w:t xml:space="preserve">Тема 4. </w:t>
      </w:r>
      <w:r w:rsidRPr="00B54FE8">
        <w:rPr>
          <w:rFonts w:ascii="Times New Roman" w:hAnsi="Times New Roman" w:cs="Times New Roman"/>
          <w:sz w:val="24"/>
          <w:szCs w:val="24"/>
        </w:rPr>
        <w:t>Разработка финансовой модели – детальная модель.</w:t>
      </w:r>
    </w:p>
    <w:p w:rsidR="000C0D58" w:rsidRPr="00B54FE8" w:rsidRDefault="000C0D58" w:rsidP="00B54FE8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54FE8">
        <w:rPr>
          <w:rFonts w:ascii="Times New Roman" w:hAnsi="Times New Roman"/>
          <w:sz w:val="24"/>
          <w:szCs w:val="24"/>
        </w:rPr>
        <w:t>Вместе со студентами курса будут разработаны две финансовые модели, позволяющие пользователю модели быстро смоделировать будущее финансовое положение компании. После чего будет проведен финансовый анализ для целей принятия финансовых решений.</w:t>
      </w:r>
    </w:p>
    <w:p w:rsidR="000C0D58" w:rsidRPr="00B54FE8" w:rsidRDefault="000C0D58" w:rsidP="00B54F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  <w:lang w:eastAsia="ru-RU"/>
        </w:rPr>
        <w:t xml:space="preserve">Тема 5. </w:t>
      </w:r>
      <w:r w:rsidRPr="00B54FE8">
        <w:rPr>
          <w:rFonts w:ascii="Times New Roman" w:hAnsi="Times New Roman" w:cs="Times New Roman"/>
          <w:sz w:val="24"/>
          <w:szCs w:val="24"/>
        </w:rPr>
        <w:t>Программирование – простые примеры.</w:t>
      </w:r>
    </w:p>
    <w:p w:rsidR="000C0D58" w:rsidRPr="00B54FE8" w:rsidRDefault="000C0D58" w:rsidP="00B54FE8">
      <w:pPr>
        <w:shd w:val="clear" w:color="auto" w:fill="FFFFFF"/>
        <w:tabs>
          <w:tab w:val="left" w:pos="1399"/>
        </w:tabs>
        <w:spacing w:before="5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</w:rPr>
        <w:t>Студентам будут показаны простые примеры с применением программирования. Слушатель должен воспроизвести программный код на своем компьютере.</w:t>
      </w:r>
    </w:p>
    <w:p w:rsidR="000C0D58" w:rsidRPr="00B54FE8" w:rsidRDefault="000C0D58" w:rsidP="00B54F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  <w:lang w:eastAsia="ru-RU"/>
        </w:rPr>
        <w:t>Тема 6</w:t>
      </w:r>
      <w:r w:rsidRPr="00B54FE8">
        <w:rPr>
          <w:rFonts w:ascii="Times New Roman" w:hAnsi="Times New Roman" w:cs="Times New Roman"/>
          <w:sz w:val="24"/>
          <w:szCs w:val="24"/>
        </w:rPr>
        <w:t>. Программирование – сценарии.</w:t>
      </w:r>
    </w:p>
    <w:p w:rsidR="000C0D58" w:rsidRPr="00B54FE8" w:rsidRDefault="000C0D58" w:rsidP="00B54FE8">
      <w:pPr>
        <w:shd w:val="clear" w:color="auto" w:fill="FFFFFF"/>
        <w:spacing w:before="31" w:line="233" w:lineRule="exac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</w:rPr>
        <w:t>Вместе со студентами будет рассмотрена возможность применения программирования для функции «Сценарии» на примере из Темы 1.</w:t>
      </w:r>
    </w:p>
    <w:p w:rsidR="000C0D58" w:rsidRPr="00B54FE8" w:rsidRDefault="000C0D58" w:rsidP="00B54F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  <w:lang w:eastAsia="ru-RU"/>
        </w:rPr>
        <w:t>Тема 7</w:t>
      </w:r>
      <w:r w:rsidRPr="00B54FE8">
        <w:rPr>
          <w:rFonts w:ascii="Times New Roman" w:hAnsi="Times New Roman" w:cs="Times New Roman"/>
          <w:sz w:val="24"/>
          <w:szCs w:val="24"/>
        </w:rPr>
        <w:t>. Программирование – формирование бюджета движения денежных средств.</w:t>
      </w:r>
    </w:p>
    <w:p w:rsidR="000C0D58" w:rsidRPr="00B54FE8" w:rsidRDefault="000C0D58" w:rsidP="00B54FE8">
      <w:pPr>
        <w:shd w:val="clear" w:color="auto" w:fill="FFFFFF"/>
        <w:spacing w:before="31" w:line="233" w:lineRule="exac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</w:rPr>
        <w:t>Вместе со студентами будут рассмотрены два практических примера по обработке большого массива данных и формирование на его основе отчета о движении денежных средств; и формирование бюджета движения денежных средств по нескольким ЦФО с разделением прав доступа к статья движения денежных средств.</w:t>
      </w:r>
    </w:p>
    <w:p w:rsidR="000C0D58" w:rsidRPr="00B54FE8" w:rsidRDefault="000C0D58" w:rsidP="00B54F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  <w:lang w:eastAsia="ru-RU"/>
        </w:rPr>
        <w:t>Тема 8</w:t>
      </w:r>
      <w:r w:rsidRPr="00B54FE8">
        <w:rPr>
          <w:rFonts w:ascii="Times New Roman" w:hAnsi="Times New Roman" w:cs="Times New Roman"/>
          <w:sz w:val="24"/>
          <w:szCs w:val="24"/>
        </w:rPr>
        <w:t>. Программирование – обработка фактических данных движения денежных средств.</w:t>
      </w:r>
    </w:p>
    <w:p w:rsidR="000C0D58" w:rsidRDefault="000C0D58" w:rsidP="00B54F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4FE8">
        <w:rPr>
          <w:rFonts w:ascii="Times New Roman" w:hAnsi="Times New Roman" w:cs="Times New Roman"/>
          <w:sz w:val="24"/>
          <w:szCs w:val="24"/>
        </w:rPr>
        <w:t>Вместе со студентами будут рассмотрены два практических примера по обработке большого массива данных и формирование на его основе отчета о движении денежных средств; и формирование бюджета движения денежных средств по нескольким ЦФО с разделением прав доступа к статья движения денежных средств.</w:t>
      </w:r>
    </w:p>
    <w:p w:rsidR="000C0D58" w:rsidRDefault="000C0D58" w:rsidP="00B54FE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3"/>
          <w:lang w:eastAsia="ru-RU"/>
        </w:rPr>
      </w:pPr>
    </w:p>
    <w:p w:rsidR="000C0D58" w:rsidRPr="00982A72" w:rsidRDefault="000C0D58" w:rsidP="00B54FE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ab/>
      </w:r>
    </w:p>
    <w:p w:rsidR="000C0D58" w:rsidRPr="00982A72" w:rsidRDefault="000C0D58" w:rsidP="00B54FE8">
      <w:pPr>
        <w:jc w:val="center"/>
        <w:rPr>
          <w:rFonts w:ascii="Times New Roman" w:hAnsi="Times New Roman" w:cs="Times New Roman"/>
        </w:rPr>
      </w:pPr>
    </w:p>
    <w:p w:rsidR="000C0D58" w:rsidRPr="00B54FE8" w:rsidRDefault="000C0D58" w:rsidP="00B54F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2A72">
        <w:rPr>
          <w:rFonts w:ascii="Times New Roman" w:hAnsi="Times New Roman" w:cs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</w:rPr>
        <w:t>Б1.В.ОД.23 «Основы финансового моделирования»</w:t>
      </w:r>
      <w:r w:rsidRPr="00982A72">
        <w:rPr>
          <w:rFonts w:ascii="Times New Roman" w:hAnsi="Times New Roman" w:cs="Times New Roman"/>
          <w:sz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0C0D58" w:rsidRDefault="000C0D58" w:rsidP="005B4C2C">
      <w:pPr>
        <w:ind w:firstLine="567"/>
        <w:jc w:val="right"/>
        <w:rPr>
          <w:rFonts w:ascii="Times New Roman" w:hAnsi="Times New Roman" w:cs="Times New Roman"/>
          <w:sz w:val="24"/>
        </w:rPr>
      </w:pPr>
      <w:bookmarkStart w:id="4" w:name="_Toc308030187"/>
      <w:bookmarkStart w:id="5" w:name="_Toc299967376"/>
      <w:bookmarkEnd w:id="2"/>
      <w:bookmarkEnd w:id="3"/>
    </w:p>
    <w:tbl>
      <w:tblPr>
        <w:tblW w:w="66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2700"/>
      </w:tblGrid>
      <w:tr w:rsidR="000C0D58" w:rsidRPr="00963512" w:rsidTr="00B54FE8">
        <w:tc>
          <w:tcPr>
            <w:tcW w:w="3960" w:type="dxa"/>
          </w:tcPr>
          <w:p w:rsidR="000C0D58" w:rsidRPr="00963512" w:rsidRDefault="000C0D58" w:rsidP="00935DC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63512">
              <w:rPr>
                <w:rFonts w:ascii="Times New Roman" w:hAnsi="Times New Roman"/>
                <w:sz w:val="24"/>
                <w:szCs w:val="24"/>
              </w:rPr>
              <w:t>Применение функций «Поиск решения», «Сценарии» и «Подбор параметра» в MS Excel</w:t>
            </w:r>
          </w:p>
        </w:tc>
        <w:tc>
          <w:tcPr>
            <w:tcW w:w="2700" w:type="dxa"/>
          </w:tcPr>
          <w:p w:rsidR="000C0D58" w:rsidRPr="00963512" w:rsidRDefault="000C0D58" w:rsidP="00935DC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Практическое задание</w:t>
            </w:r>
          </w:p>
        </w:tc>
      </w:tr>
      <w:tr w:rsidR="000C0D58" w:rsidRPr="00963512" w:rsidTr="00B54FE8">
        <w:tc>
          <w:tcPr>
            <w:tcW w:w="3960" w:type="dxa"/>
          </w:tcPr>
          <w:p w:rsidR="000C0D58" w:rsidRPr="00963512" w:rsidRDefault="000C0D58" w:rsidP="00AE3ACE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6351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Применение финансовых функций MS Excel для оценки инвестиционных проектов</w:t>
            </w:r>
          </w:p>
        </w:tc>
        <w:tc>
          <w:tcPr>
            <w:tcW w:w="2700" w:type="dxa"/>
          </w:tcPr>
          <w:p w:rsidR="000C0D58" w:rsidRDefault="000C0D58" w:rsidP="00B54FE8">
            <w:pPr>
              <w:ind w:firstLine="0"/>
              <w:jc w:val="center"/>
            </w:pPr>
            <w:r w:rsidRPr="003736BB">
              <w:rPr>
                <w:rFonts w:ascii="Times New Roman" w:hAnsi="Times New Roman" w:cs="Times New Roman"/>
                <w:sz w:val="24"/>
              </w:rPr>
              <w:t>Практическое задание</w:t>
            </w:r>
          </w:p>
        </w:tc>
      </w:tr>
      <w:tr w:rsidR="000C0D58" w:rsidRPr="00963512" w:rsidTr="00B54FE8">
        <w:tc>
          <w:tcPr>
            <w:tcW w:w="3960" w:type="dxa"/>
          </w:tcPr>
          <w:p w:rsidR="000C0D58" w:rsidRPr="00963512" w:rsidRDefault="000C0D58" w:rsidP="002973D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63512">
              <w:rPr>
                <w:rFonts w:ascii="Times New Roman" w:hAnsi="Times New Roman"/>
                <w:sz w:val="24"/>
                <w:szCs w:val="24"/>
              </w:rPr>
              <w:t>Разработка финансовой модели - макромодель</w:t>
            </w:r>
          </w:p>
        </w:tc>
        <w:tc>
          <w:tcPr>
            <w:tcW w:w="2700" w:type="dxa"/>
          </w:tcPr>
          <w:p w:rsidR="000C0D58" w:rsidRDefault="000C0D58" w:rsidP="00B54FE8">
            <w:pPr>
              <w:ind w:firstLine="0"/>
              <w:jc w:val="center"/>
            </w:pPr>
            <w:r w:rsidRPr="003736BB">
              <w:rPr>
                <w:rFonts w:ascii="Times New Roman" w:hAnsi="Times New Roman" w:cs="Times New Roman"/>
                <w:sz w:val="24"/>
              </w:rPr>
              <w:t>Практическое задание</w:t>
            </w:r>
          </w:p>
        </w:tc>
      </w:tr>
      <w:tr w:rsidR="000C0D58" w:rsidRPr="00963512" w:rsidTr="00B54FE8">
        <w:tc>
          <w:tcPr>
            <w:tcW w:w="3960" w:type="dxa"/>
          </w:tcPr>
          <w:p w:rsidR="000C0D58" w:rsidRPr="00963512" w:rsidRDefault="000C0D58" w:rsidP="002973D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63512">
              <w:rPr>
                <w:rFonts w:ascii="Times New Roman" w:hAnsi="Times New Roman"/>
                <w:sz w:val="24"/>
                <w:szCs w:val="24"/>
              </w:rPr>
              <w:t>Разработка финансовой модели – детальная модель</w:t>
            </w:r>
          </w:p>
        </w:tc>
        <w:tc>
          <w:tcPr>
            <w:tcW w:w="2700" w:type="dxa"/>
          </w:tcPr>
          <w:p w:rsidR="000C0D58" w:rsidRDefault="000C0D58" w:rsidP="00B54FE8">
            <w:pPr>
              <w:ind w:firstLine="0"/>
              <w:jc w:val="center"/>
            </w:pPr>
            <w:r w:rsidRPr="003736BB">
              <w:rPr>
                <w:rFonts w:ascii="Times New Roman" w:hAnsi="Times New Roman" w:cs="Times New Roman"/>
                <w:sz w:val="24"/>
              </w:rPr>
              <w:t>Практическое задание</w:t>
            </w:r>
          </w:p>
        </w:tc>
      </w:tr>
      <w:tr w:rsidR="000C0D58" w:rsidRPr="00963512" w:rsidTr="00B54FE8">
        <w:tc>
          <w:tcPr>
            <w:tcW w:w="3960" w:type="dxa"/>
          </w:tcPr>
          <w:p w:rsidR="000C0D58" w:rsidRPr="00963512" w:rsidRDefault="000C0D58" w:rsidP="002973D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63512">
              <w:rPr>
                <w:rFonts w:ascii="Times New Roman" w:hAnsi="Times New Roman"/>
                <w:sz w:val="24"/>
                <w:szCs w:val="24"/>
              </w:rPr>
              <w:t>Программирование – простые примеры</w:t>
            </w:r>
          </w:p>
        </w:tc>
        <w:tc>
          <w:tcPr>
            <w:tcW w:w="2700" w:type="dxa"/>
          </w:tcPr>
          <w:p w:rsidR="000C0D58" w:rsidRDefault="000C0D58" w:rsidP="00B54FE8">
            <w:pPr>
              <w:ind w:firstLine="0"/>
              <w:jc w:val="center"/>
            </w:pPr>
            <w:r w:rsidRPr="003736BB">
              <w:rPr>
                <w:rFonts w:ascii="Times New Roman" w:hAnsi="Times New Roman" w:cs="Times New Roman"/>
                <w:sz w:val="24"/>
              </w:rPr>
              <w:t>Практическое задание</w:t>
            </w:r>
          </w:p>
        </w:tc>
      </w:tr>
      <w:tr w:rsidR="000C0D58" w:rsidRPr="00963512" w:rsidTr="00B54FE8">
        <w:tc>
          <w:tcPr>
            <w:tcW w:w="3960" w:type="dxa"/>
          </w:tcPr>
          <w:p w:rsidR="000C0D58" w:rsidRPr="00963512" w:rsidRDefault="000C0D58" w:rsidP="002973D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63512">
              <w:rPr>
                <w:rFonts w:ascii="Times New Roman" w:hAnsi="Times New Roman" w:cs="Times New Roman"/>
                <w:sz w:val="24"/>
                <w:szCs w:val="24"/>
              </w:rPr>
              <w:t>Программирование – сценарии</w:t>
            </w:r>
          </w:p>
        </w:tc>
        <w:tc>
          <w:tcPr>
            <w:tcW w:w="2700" w:type="dxa"/>
          </w:tcPr>
          <w:p w:rsidR="000C0D58" w:rsidRDefault="000C0D58" w:rsidP="00B54FE8">
            <w:pPr>
              <w:ind w:firstLine="0"/>
              <w:jc w:val="center"/>
            </w:pPr>
            <w:r w:rsidRPr="003736BB">
              <w:rPr>
                <w:rFonts w:ascii="Times New Roman" w:hAnsi="Times New Roman" w:cs="Times New Roman"/>
                <w:sz w:val="24"/>
              </w:rPr>
              <w:t>Практическое задание</w:t>
            </w:r>
          </w:p>
        </w:tc>
      </w:tr>
      <w:tr w:rsidR="000C0D58" w:rsidRPr="00963512" w:rsidTr="00B54FE8">
        <w:tc>
          <w:tcPr>
            <w:tcW w:w="3960" w:type="dxa"/>
          </w:tcPr>
          <w:p w:rsidR="000C0D58" w:rsidRPr="00963512" w:rsidRDefault="000C0D58" w:rsidP="002973D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63512">
              <w:rPr>
                <w:rFonts w:ascii="Times New Roman" w:hAnsi="Times New Roman" w:cs="Times New Roman"/>
                <w:sz w:val="24"/>
                <w:szCs w:val="24"/>
              </w:rPr>
              <w:t>Программирование – формирование бюджета движения денежных средств</w:t>
            </w:r>
          </w:p>
        </w:tc>
        <w:tc>
          <w:tcPr>
            <w:tcW w:w="2700" w:type="dxa"/>
          </w:tcPr>
          <w:p w:rsidR="000C0D58" w:rsidRDefault="000C0D58" w:rsidP="00B54FE8">
            <w:pPr>
              <w:ind w:firstLine="0"/>
              <w:jc w:val="center"/>
            </w:pPr>
            <w:r w:rsidRPr="003736BB">
              <w:rPr>
                <w:rFonts w:ascii="Times New Roman" w:hAnsi="Times New Roman" w:cs="Times New Roman"/>
                <w:sz w:val="24"/>
              </w:rPr>
              <w:t>Практическое задание</w:t>
            </w:r>
          </w:p>
        </w:tc>
      </w:tr>
      <w:tr w:rsidR="000C0D58" w:rsidRPr="00963512" w:rsidTr="00B54FE8">
        <w:tc>
          <w:tcPr>
            <w:tcW w:w="3960" w:type="dxa"/>
          </w:tcPr>
          <w:p w:rsidR="000C0D58" w:rsidRPr="00963512" w:rsidRDefault="000C0D58" w:rsidP="002973D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63512">
              <w:rPr>
                <w:rFonts w:ascii="Times New Roman" w:hAnsi="Times New Roman" w:cs="Times New Roman"/>
                <w:sz w:val="24"/>
                <w:szCs w:val="24"/>
              </w:rPr>
              <w:t>Программирование – обработка фактических данных движения денежных средств</w:t>
            </w:r>
          </w:p>
        </w:tc>
        <w:tc>
          <w:tcPr>
            <w:tcW w:w="2700" w:type="dxa"/>
          </w:tcPr>
          <w:p w:rsidR="000C0D58" w:rsidRDefault="000C0D58" w:rsidP="00B54FE8">
            <w:pPr>
              <w:ind w:firstLine="0"/>
              <w:jc w:val="center"/>
            </w:pPr>
            <w:r w:rsidRPr="003736BB">
              <w:rPr>
                <w:rFonts w:ascii="Times New Roman" w:hAnsi="Times New Roman" w:cs="Times New Roman"/>
                <w:sz w:val="24"/>
              </w:rPr>
              <w:t>Практическое задание</w:t>
            </w:r>
          </w:p>
        </w:tc>
      </w:tr>
    </w:tbl>
    <w:p w:rsidR="000C0D58" w:rsidRPr="00194EDB" w:rsidRDefault="000C0D58" w:rsidP="00B54FE8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bookmarkStart w:id="6" w:name="_Toc479279279"/>
      <w:bookmarkEnd w:id="4"/>
      <w:bookmarkEnd w:id="5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6"/>
      <w:r>
        <w:rPr>
          <w:rFonts w:ascii="Times New Roman" w:hAnsi="Times New Roman"/>
          <w:b/>
          <w:sz w:val="24"/>
          <w:szCs w:val="24"/>
        </w:rPr>
        <w:t>зачета с оценкой.</w:t>
      </w:r>
    </w:p>
    <w:p w:rsidR="000C0D58" w:rsidRDefault="000C0D58" w:rsidP="00B54FE8">
      <w:pPr>
        <w:widowControl w:val="0"/>
        <w:tabs>
          <w:tab w:val="left" w:pos="2985"/>
        </w:tabs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0C0D58" w:rsidRPr="008E3DE2" w:rsidRDefault="000C0D58" w:rsidP="005B4C2C">
      <w:pPr>
        <w:pStyle w:val="3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lang w:eastAsia="ru-RU"/>
        </w:rPr>
      </w:pPr>
    </w:p>
    <w:p w:rsidR="000C0D58" w:rsidRPr="00CB1780" w:rsidRDefault="000C0D58" w:rsidP="00CB1780">
      <w:pPr>
        <w:widowControl w:val="0"/>
        <w:numPr>
          <w:ilvl w:val="0"/>
          <w:numId w:val="13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val="en-US"/>
        </w:rPr>
      </w:pPr>
      <w:r w:rsidRPr="00CB1780">
        <w:rPr>
          <w:rFonts w:ascii="Times New Roman" w:hAnsi="Times New Roman" w:cs="Times New Roman"/>
          <w:bCs/>
          <w:sz w:val="24"/>
          <w:szCs w:val="24"/>
        </w:rPr>
        <w:t>Бочаров</w:t>
      </w:r>
      <w:r w:rsidRPr="00CB1780">
        <w:rPr>
          <w:rFonts w:ascii="Times New Roman" w:hAnsi="Times New Roman" w:cs="Times New Roman"/>
          <w:sz w:val="24"/>
          <w:szCs w:val="24"/>
        </w:rPr>
        <w:t xml:space="preserve"> </w:t>
      </w:r>
      <w:r w:rsidRPr="00CB1780">
        <w:rPr>
          <w:rFonts w:ascii="Times New Roman" w:hAnsi="Times New Roman" w:cs="Times New Roman"/>
          <w:bCs/>
          <w:sz w:val="24"/>
          <w:szCs w:val="24"/>
        </w:rPr>
        <w:t>В</w:t>
      </w:r>
      <w:r w:rsidRPr="00CB1780">
        <w:rPr>
          <w:rFonts w:ascii="Times New Roman" w:hAnsi="Times New Roman" w:cs="Times New Roman"/>
          <w:sz w:val="24"/>
          <w:szCs w:val="24"/>
        </w:rPr>
        <w:t>.</w:t>
      </w:r>
      <w:r w:rsidRPr="00CB1780">
        <w:rPr>
          <w:rFonts w:ascii="Times New Roman" w:hAnsi="Times New Roman" w:cs="Times New Roman"/>
          <w:bCs/>
          <w:sz w:val="24"/>
          <w:szCs w:val="24"/>
        </w:rPr>
        <w:t>В</w:t>
      </w:r>
      <w:r w:rsidRPr="00CB1780">
        <w:rPr>
          <w:rFonts w:ascii="Times New Roman" w:hAnsi="Times New Roman" w:cs="Times New Roman"/>
          <w:sz w:val="24"/>
          <w:szCs w:val="24"/>
        </w:rPr>
        <w:t xml:space="preserve">. </w:t>
      </w:r>
      <w:r w:rsidRPr="00CB1780">
        <w:rPr>
          <w:rFonts w:ascii="Times New Roman" w:hAnsi="Times New Roman" w:cs="Times New Roman"/>
          <w:bCs/>
          <w:sz w:val="24"/>
          <w:szCs w:val="24"/>
        </w:rPr>
        <w:t>Финансовое</w:t>
      </w:r>
      <w:r w:rsidRPr="00CB1780">
        <w:rPr>
          <w:rFonts w:ascii="Times New Roman" w:hAnsi="Times New Roman" w:cs="Times New Roman"/>
          <w:sz w:val="24"/>
          <w:szCs w:val="24"/>
        </w:rPr>
        <w:t xml:space="preserve"> </w:t>
      </w:r>
      <w:r w:rsidRPr="00CB1780">
        <w:rPr>
          <w:rFonts w:ascii="Times New Roman" w:hAnsi="Times New Roman" w:cs="Times New Roman"/>
          <w:bCs/>
          <w:sz w:val="24"/>
          <w:szCs w:val="24"/>
        </w:rPr>
        <w:t>моделирование</w:t>
      </w:r>
      <w:r w:rsidRPr="00CB1780">
        <w:rPr>
          <w:rFonts w:ascii="Times New Roman" w:hAnsi="Times New Roman" w:cs="Times New Roman"/>
          <w:sz w:val="24"/>
          <w:szCs w:val="24"/>
        </w:rPr>
        <w:t xml:space="preserve">: </w:t>
      </w:r>
      <w:r w:rsidRPr="00CB1780">
        <w:rPr>
          <w:rFonts w:ascii="Times New Roman" w:hAnsi="Times New Roman" w:cs="Times New Roman"/>
          <w:bCs/>
          <w:sz w:val="24"/>
          <w:szCs w:val="24"/>
        </w:rPr>
        <w:t>Учебное</w:t>
      </w:r>
      <w:r w:rsidRPr="00CB1780">
        <w:rPr>
          <w:rFonts w:ascii="Times New Roman" w:hAnsi="Times New Roman" w:cs="Times New Roman"/>
          <w:sz w:val="24"/>
          <w:szCs w:val="24"/>
        </w:rPr>
        <w:t xml:space="preserve"> </w:t>
      </w:r>
      <w:r w:rsidRPr="00CB1780">
        <w:rPr>
          <w:rFonts w:ascii="Times New Roman" w:hAnsi="Times New Roman" w:cs="Times New Roman"/>
          <w:bCs/>
          <w:sz w:val="24"/>
          <w:szCs w:val="24"/>
        </w:rPr>
        <w:t>пособие</w:t>
      </w:r>
      <w:r w:rsidRPr="00CB1780">
        <w:rPr>
          <w:rFonts w:ascii="Times New Roman" w:hAnsi="Times New Roman" w:cs="Times New Roman"/>
          <w:sz w:val="24"/>
          <w:szCs w:val="24"/>
        </w:rPr>
        <w:t xml:space="preserve">.- </w:t>
      </w:r>
      <w:r w:rsidRPr="00CB1780">
        <w:rPr>
          <w:rFonts w:ascii="Times New Roman" w:hAnsi="Times New Roman" w:cs="Times New Roman"/>
          <w:bCs/>
          <w:sz w:val="24"/>
          <w:szCs w:val="24"/>
        </w:rPr>
        <w:t>СПб</w:t>
      </w:r>
      <w:r w:rsidRPr="00CB17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B1780">
        <w:rPr>
          <w:rFonts w:ascii="Times New Roman" w:hAnsi="Times New Roman" w:cs="Times New Roman"/>
          <w:bCs/>
          <w:sz w:val="24"/>
          <w:szCs w:val="24"/>
        </w:rPr>
        <w:t>Питер</w:t>
      </w:r>
      <w:r w:rsidRPr="00CB1780">
        <w:rPr>
          <w:rFonts w:ascii="Times New Roman" w:hAnsi="Times New Roman" w:cs="Times New Roman"/>
          <w:sz w:val="24"/>
          <w:szCs w:val="24"/>
          <w:lang w:val="en-US"/>
        </w:rPr>
        <w:t>, 2010</w:t>
      </w:r>
    </w:p>
    <w:p w:rsidR="000C0D58" w:rsidRPr="00CB1780" w:rsidRDefault="000C0D58" w:rsidP="00CB1780">
      <w:pPr>
        <w:widowControl w:val="0"/>
        <w:numPr>
          <w:ilvl w:val="0"/>
          <w:numId w:val="13"/>
        </w:numPr>
        <w:shd w:val="clear" w:color="auto" w:fill="FFFFFF"/>
        <w:tabs>
          <w:tab w:val="left" w:leader="underscore" w:pos="596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B17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Jonathan Swan </w:t>
      </w:r>
      <w:r w:rsidRPr="00CB1780">
        <w:rPr>
          <w:rStyle w:val="Strong"/>
          <w:rFonts w:ascii="Times New Roman" w:hAnsi="Times New Roman"/>
          <w:b w:val="0"/>
          <w:color w:val="000000"/>
          <w:sz w:val="24"/>
          <w:szCs w:val="24"/>
          <w:lang w:val="en-US"/>
        </w:rPr>
        <w:t>Practical Financial Modelling: A Guide to Current Practice</w:t>
      </w:r>
      <w:r w:rsidRPr="00CB1780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B17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CIMA Publishing ,  2011 </w:t>
      </w:r>
    </w:p>
    <w:p w:rsidR="000C0D58" w:rsidRPr="00DB3827" w:rsidRDefault="000C0D58" w:rsidP="00B54FE8">
      <w:pPr>
        <w:ind w:firstLine="0"/>
        <w:rPr>
          <w:lang w:val="en-US"/>
        </w:rPr>
      </w:pPr>
      <w:bookmarkStart w:id="7" w:name="_GoBack"/>
      <w:bookmarkEnd w:id="7"/>
    </w:p>
    <w:sectPr w:rsidR="000C0D58" w:rsidRPr="00DB3827" w:rsidSect="00D33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58" w:rsidRDefault="000C0D58" w:rsidP="0095123E">
      <w:r>
        <w:separator/>
      </w:r>
    </w:p>
  </w:endnote>
  <w:endnote w:type="continuationSeparator" w:id="0">
    <w:p w:rsidR="000C0D58" w:rsidRDefault="000C0D58" w:rsidP="0095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58" w:rsidRDefault="000C0D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58" w:rsidRDefault="000C0D5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C0D58" w:rsidRDefault="000C0D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58" w:rsidRDefault="000C0D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58" w:rsidRDefault="000C0D58" w:rsidP="0095123E">
      <w:r>
        <w:separator/>
      </w:r>
    </w:p>
  </w:footnote>
  <w:footnote w:type="continuationSeparator" w:id="0">
    <w:p w:rsidR="000C0D58" w:rsidRDefault="000C0D58" w:rsidP="00951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58" w:rsidRDefault="000C0D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58" w:rsidRDefault="000C0D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58" w:rsidRDefault="000C0D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ED239CC"/>
    <w:multiLevelType w:val="hybridMultilevel"/>
    <w:tmpl w:val="129096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506B71"/>
    <w:multiLevelType w:val="hybridMultilevel"/>
    <w:tmpl w:val="89006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852652"/>
    <w:multiLevelType w:val="multilevel"/>
    <w:tmpl w:val="7572F9D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4">
    <w:nsid w:val="270F25AA"/>
    <w:multiLevelType w:val="hybridMultilevel"/>
    <w:tmpl w:val="842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6E664B"/>
    <w:multiLevelType w:val="hybridMultilevel"/>
    <w:tmpl w:val="38044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D0D4F"/>
    <w:multiLevelType w:val="hybridMultilevel"/>
    <w:tmpl w:val="6B922E46"/>
    <w:lvl w:ilvl="0" w:tplc="A7388B9C">
      <w:start w:val="1"/>
      <w:numFmt w:val="bullet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E8A2C10"/>
    <w:multiLevelType w:val="hybridMultilevel"/>
    <w:tmpl w:val="2668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C44127"/>
    <w:multiLevelType w:val="hybridMultilevel"/>
    <w:tmpl w:val="89006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8F1D1B"/>
    <w:multiLevelType w:val="multilevel"/>
    <w:tmpl w:val="7572F9D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0">
    <w:nsid w:val="5B786156"/>
    <w:multiLevelType w:val="hybridMultilevel"/>
    <w:tmpl w:val="C09CCA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5DA36F7"/>
    <w:multiLevelType w:val="multilevel"/>
    <w:tmpl w:val="7572F9D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2">
    <w:nsid w:val="67085E3E"/>
    <w:multiLevelType w:val="multilevel"/>
    <w:tmpl w:val="7572F9D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3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14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06C97"/>
    <w:rsid w:val="0001403E"/>
    <w:rsid w:val="00015011"/>
    <w:rsid w:val="0004578B"/>
    <w:rsid w:val="000615E4"/>
    <w:rsid w:val="00064D91"/>
    <w:rsid w:val="00087842"/>
    <w:rsid w:val="00096FA7"/>
    <w:rsid w:val="000B1A82"/>
    <w:rsid w:val="000B1B6A"/>
    <w:rsid w:val="000C0D58"/>
    <w:rsid w:val="000F58EA"/>
    <w:rsid w:val="000F77EB"/>
    <w:rsid w:val="00115595"/>
    <w:rsid w:val="0012666A"/>
    <w:rsid w:val="00136F9E"/>
    <w:rsid w:val="0016707C"/>
    <w:rsid w:val="00177E0B"/>
    <w:rsid w:val="0019250E"/>
    <w:rsid w:val="00194EDB"/>
    <w:rsid w:val="001C0186"/>
    <w:rsid w:val="001D3841"/>
    <w:rsid w:val="00222F0B"/>
    <w:rsid w:val="00226E24"/>
    <w:rsid w:val="00234C9B"/>
    <w:rsid w:val="00243CB2"/>
    <w:rsid w:val="002505D2"/>
    <w:rsid w:val="00257A1F"/>
    <w:rsid w:val="00273D3E"/>
    <w:rsid w:val="0028402B"/>
    <w:rsid w:val="002973DB"/>
    <w:rsid w:val="002A2143"/>
    <w:rsid w:val="002B20A0"/>
    <w:rsid w:val="002B5A4D"/>
    <w:rsid w:val="002B64CA"/>
    <w:rsid w:val="002C111B"/>
    <w:rsid w:val="00300F59"/>
    <w:rsid w:val="00324BCA"/>
    <w:rsid w:val="00345F6E"/>
    <w:rsid w:val="00355FE0"/>
    <w:rsid w:val="003736BB"/>
    <w:rsid w:val="003C0C59"/>
    <w:rsid w:val="003C57AF"/>
    <w:rsid w:val="003E5B9E"/>
    <w:rsid w:val="003E6041"/>
    <w:rsid w:val="003E6C42"/>
    <w:rsid w:val="003E7007"/>
    <w:rsid w:val="00421B95"/>
    <w:rsid w:val="00443915"/>
    <w:rsid w:val="00446FA9"/>
    <w:rsid w:val="00483FF0"/>
    <w:rsid w:val="00494BCA"/>
    <w:rsid w:val="00495398"/>
    <w:rsid w:val="004C2CFF"/>
    <w:rsid w:val="004D24D1"/>
    <w:rsid w:val="004E41B8"/>
    <w:rsid w:val="00557E0F"/>
    <w:rsid w:val="005710C1"/>
    <w:rsid w:val="005A1E78"/>
    <w:rsid w:val="005A449E"/>
    <w:rsid w:val="005B4C2C"/>
    <w:rsid w:val="005D48C1"/>
    <w:rsid w:val="005F53C9"/>
    <w:rsid w:val="00606204"/>
    <w:rsid w:val="00612641"/>
    <w:rsid w:val="006D1D5E"/>
    <w:rsid w:val="006E00F4"/>
    <w:rsid w:val="006E03ED"/>
    <w:rsid w:val="006E0AD9"/>
    <w:rsid w:val="006E764F"/>
    <w:rsid w:val="00706731"/>
    <w:rsid w:val="0071532C"/>
    <w:rsid w:val="0074539E"/>
    <w:rsid w:val="00750F35"/>
    <w:rsid w:val="00751D47"/>
    <w:rsid w:val="007609DC"/>
    <w:rsid w:val="00786EF4"/>
    <w:rsid w:val="00794EB3"/>
    <w:rsid w:val="007A7397"/>
    <w:rsid w:val="007B3BB0"/>
    <w:rsid w:val="007F5E3E"/>
    <w:rsid w:val="00822438"/>
    <w:rsid w:val="008423DF"/>
    <w:rsid w:val="00873625"/>
    <w:rsid w:val="0088338F"/>
    <w:rsid w:val="00896030"/>
    <w:rsid w:val="00897AE0"/>
    <w:rsid w:val="008B33D9"/>
    <w:rsid w:val="008B60E9"/>
    <w:rsid w:val="008C0A6E"/>
    <w:rsid w:val="008E3DE2"/>
    <w:rsid w:val="00917F23"/>
    <w:rsid w:val="00935DC0"/>
    <w:rsid w:val="00936DCC"/>
    <w:rsid w:val="009410BB"/>
    <w:rsid w:val="0095123E"/>
    <w:rsid w:val="009528FD"/>
    <w:rsid w:val="00963512"/>
    <w:rsid w:val="0097051E"/>
    <w:rsid w:val="00982A72"/>
    <w:rsid w:val="00983214"/>
    <w:rsid w:val="00985886"/>
    <w:rsid w:val="009929EF"/>
    <w:rsid w:val="009A1E7F"/>
    <w:rsid w:val="009F5F9B"/>
    <w:rsid w:val="00A03C10"/>
    <w:rsid w:val="00A1325D"/>
    <w:rsid w:val="00A4143B"/>
    <w:rsid w:val="00A46376"/>
    <w:rsid w:val="00A84520"/>
    <w:rsid w:val="00AA1863"/>
    <w:rsid w:val="00AA693D"/>
    <w:rsid w:val="00AD03EC"/>
    <w:rsid w:val="00AD2181"/>
    <w:rsid w:val="00AE3ACE"/>
    <w:rsid w:val="00B31B44"/>
    <w:rsid w:val="00B3395D"/>
    <w:rsid w:val="00B35E46"/>
    <w:rsid w:val="00B54FE8"/>
    <w:rsid w:val="00B83957"/>
    <w:rsid w:val="00BA4EE7"/>
    <w:rsid w:val="00C07B56"/>
    <w:rsid w:val="00C10234"/>
    <w:rsid w:val="00C164B8"/>
    <w:rsid w:val="00C25D71"/>
    <w:rsid w:val="00C72EE1"/>
    <w:rsid w:val="00C77E57"/>
    <w:rsid w:val="00CA27F3"/>
    <w:rsid w:val="00CB1780"/>
    <w:rsid w:val="00CB535E"/>
    <w:rsid w:val="00CB7BF3"/>
    <w:rsid w:val="00CC1310"/>
    <w:rsid w:val="00D2497B"/>
    <w:rsid w:val="00D33756"/>
    <w:rsid w:val="00D43333"/>
    <w:rsid w:val="00D512F7"/>
    <w:rsid w:val="00DB34BB"/>
    <w:rsid w:val="00DB3827"/>
    <w:rsid w:val="00DF2BA0"/>
    <w:rsid w:val="00E011E9"/>
    <w:rsid w:val="00E02B09"/>
    <w:rsid w:val="00E2478D"/>
    <w:rsid w:val="00E42F6A"/>
    <w:rsid w:val="00E567B6"/>
    <w:rsid w:val="00E82315"/>
    <w:rsid w:val="00E9522F"/>
    <w:rsid w:val="00EB5C06"/>
    <w:rsid w:val="00EC0378"/>
    <w:rsid w:val="00EC053B"/>
    <w:rsid w:val="00ED0FA0"/>
    <w:rsid w:val="00EE3204"/>
    <w:rsid w:val="00EF6BF9"/>
    <w:rsid w:val="00F26C82"/>
    <w:rsid w:val="00F27677"/>
    <w:rsid w:val="00FA3199"/>
    <w:rsid w:val="00FB4BB6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2B09"/>
    <w:pPr>
      <w:keepNext/>
      <w:keepLines/>
      <w:spacing w:before="240"/>
      <w:outlineLvl w:val="0"/>
    </w:pPr>
    <w:rPr>
      <w:rFonts w:ascii="Century Schoolbook" w:hAnsi="Century Schoolbook" w:cs="Times New Roman"/>
      <w:color w:val="53535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02B09"/>
    <w:pPr>
      <w:keepNext/>
      <w:keepLines/>
      <w:spacing w:before="40"/>
      <w:outlineLvl w:val="1"/>
    </w:pPr>
    <w:rPr>
      <w:rFonts w:ascii="Century Schoolbook" w:hAnsi="Century Schoolbook" w:cs="Times New Roman"/>
      <w:color w:val="53535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B09"/>
    <w:rPr>
      <w:rFonts w:ascii="Century Schoolbook" w:hAnsi="Century Schoolbook" w:cs="Times New Roman"/>
      <w:color w:val="535356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B09"/>
    <w:rPr>
      <w:rFonts w:ascii="Century Schoolbook" w:hAnsi="Century Schoolbook" w:cs="Times New Roman"/>
      <w:color w:val="535356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uiPriority w:val="99"/>
    <w:rsid w:val="005B4C2C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A845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E02B09"/>
    <w:pPr>
      <w:contextualSpacing/>
    </w:pPr>
    <w:rPr>
      <w:rFonts w:ascii="Century Schoolbook" w:hAnsi="Century Schoolbook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02B09"/>
    <w:rPr>
      <w:rFonts w:ascii="Century Schoolbook" w:hAnsi="Century Schoolbook" w:cs="Times New Roman"/>
      <w:spacing w:val="-10"/>
      <w:kern w:val="28"/>
      <w:sz w:val="56"/>
      <w:szCs w:val="56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E02B09"/>
    <w:pPr>
      <w:spacing w:after="100"/>
    </w:pPr>
  </w:style>
  <w:style w:type="paragraph" w:styleId="TOC2">
    <w:name w:val="toc 2"/>
    <w:basedOn w:val="Normal"/>
    <w:next w:val="Normal"/>
    <w:autoRedefine/>
    <w:uiPriority w:val="99"/>
    <w:locked/>
    <w:rsid w:val="00E02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locked/>
    <w:rsid w:val="00E02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locked/>
    <w:rsid w:val="00E02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locked/>
    <w:rsid w:val="00E02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locked/>
    <w:rsid w:val="00E02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locked/>
    <w:rsid w:val="00E02B09"/>
    <w:pPr>
      <w:spacing w:after="100"/>
      <w:ind w:left="1320"/>
    </w:pPr>
  </w:style>
  <w:style w:type="character" w:styleId="Strong">
    <w:name w:val="Strong"/>
    <w:basedOn w:val="DefaultParagraphFont"/>
    <w:uiPriority w:val="99"/>
    <w:qFormat/>
    <w:locked/>
    <w:rsid w:val="00E02B0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6D1D5E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D5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609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60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23E"/>
    <w:rPr>
      <w:rFonts w:eastAsia="Times New Roman" w:cs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23E"/>
    <w:rPr>
      <w:rFonts w:eastAsia="Times New Roman" w:cs="Calibri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935DC0"/>
    <w:pPr>
      <w:ind w:firstLine="0"/>
      <w:jc w:val="left"/>
    </w:pPr>
    <w:rPr>
      <w:rFonts w:ascii="Courier New" w:hAnsi="Courier New" w:cs="Times New Roman"/>
      <w:sz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5DC0"/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9635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658</Words>
  <Characters>3751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5</cp:revision>
  <dcterms:created xsi:type="dcterms:W3CDTF">2017-06-22T16:59:00Z</dcterms:created>
  <dcterms:modified xsi:type="dcterms:W3CDTF">2017-06-23T11:23:00Z</dcterms:modified>
</cp:coreProperties>
</file>